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D7" w:rsidRPr="00FA5681" w:rsidRDefault="00F34ED7" w:rsidP="00E04473">
      <w:pPr>
        <w:pStyle w:val="1"/>
        <w:rPr>
          <w:rFonts w:ascii="Times New Roman" w:hAnsi="Times New Roman" w:cs="Times New Roman"/>
        </w:rPr>
      </w:pPr>
      <w:r w:rsidRPr="00FA5681">
        <w:rPr>
          <w:rFonts w:ascii="Times New Roman" w:hAnsi="Times New Roman" w:cs="Times New Roman"/>
        </w:rPr>
        <w:t xml:space="preserve">С января 2024 года сотрудниками уголовно-исполнительных инспекций реализуется исполнение требований Федерального закона </w:t>
      </w:r>
      <w:r w:rsidR="00540EA8" w:rsidRPr="00FA5681">
        <w:rPr>
          <w:rFonts w:ascii="Times New Roman" w:hAnsi="Times New Roman" w:cs="Times New Roman"/>
        </w:rPr>
        <w:br/>
      </w:r>
      <w:r w:rsidRPr="00FA5681">
        <w:rPr>
          <w:rFonts w:ascii="Times New Roman" w:hAnsi="Times New Roman" w:cs="Times New Roman"/>
        </w:rPr>
        <w:t xml:space="preserve">от 06.02.2023 №10-ФЗ «О </w:t>
      </w:r>
      <w:proofErr w:type="gramStart"/>
      <w:r w:rsidRPr="00FA5681">
        <w:rPr>
          <w:rFonts w:ascii="Times New Roman" w:hAnsi="Times New Roman" w:cs="Times New Roman"/>
        </w:rPr>
        <w:t>пробации</w:t>
      </w:r>
      <w:proofErr w:type="gramEnd"/>
      <w:r w:rsidRPr="00FA5681">
        <w:rPr>
          <w:rFonts w:ascii="Times New Roman" w:hAnsi="Times New Roman" w:cs="Times New Roman"/>
        </w:rPr>
        <w:t xml:space="preserve"> а Российской Федерации»</w:t>
      </w:r>
    </w:p>
    <w:p w:rsidR="00F34ED7" w:rsidRPr="00FA5681" w:rsidRDefault="00F34ED7" w:rsidP="00F34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B39" w:rsidRPr="00FA5681" w:rsidRDefault="00860A1A" w:rsidP="00F34ED7">
      <w:pPr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 xml:space="preserve">С января 2024 года сотрудниками уголовно-исполнительных инспекций реализуется исполнение требований Федерального закона от 06.02.2023 №10-ФЗ «О пробации а Российской Федерации», который направлен оказывать помощь </w:t>
      </w:r>
      <w:proofErr w:type="gramStart"/>
      <w:r w:rsidRPr="00FA5681">
        <w:rPr>
          <w:rFonts w:ascii="Times New Roman" w:hAnsi="Times New Roman" w:cs="Times New Roman"/>
          <w:sz w:val="28"/>
          <w:szCs w:val="28"/>
        </w:rPr>
        <w:t>осужденным</w:t>
      </w:r>
      <w:proofErr w:type="gramEnd"/>
      <w:r w:rsidRPr="00FA5681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  и нуждающимся в ней.</w:t>
      </w:r>
    </w:p>
    <w:p w:rsidR="00860A1A" w:rsidRPr="00FA5681" w:rsidRDefault="00860A1A" w:rsidP="00F34ED7">
      <w:pPr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>Для оказания необходимой помощи, нуждающийся в ней осужденный должен сообщить об этом сотруднику УИИ, указанное обращение оформляется заявлением, которое регистрируется в установленном порядке сотрудником уголовно-исполнительной инспекции</w:t>
      </w:r>
      <w:r w:rsidR="00850862" w:rsidRPr="00FA5681">
        <w:rPr>
          <w:rFonts w:ascii="Times New Roman" w:hAnsi="Times New Roman" w:cs="Times New Roman"/>
          <w:sz w:val="28"/>
          <w:szCs w:val="28"/>
        </w:rPr>
        <w:t>. После этого осужденному разъясняются права и обязанности, которые предусмотрены законодательством РФ.</w:t>
      </w:r>
    </w:p>
    <w:p w:rsidR="00850862" w:rsidRPr="00FA5681" w:rsidRDefault="00850862" w:rsidP="00F34ED7">
      <w:pPr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 xml:space="preserve">С момента принятия заявления, сотрудник инспекции в срок не более 30 дней проводит оценку на основании предусмотренных критериев, индивидуальной нуждаемости лица в получении заявленной помощи, по результатам чего начальником выносится постановление о целесообразности оказания содействия, либо об отказе. С постановлением осужденный </w:t>
      </w:r>
      <w:proofErr w:type="spellStart"/>
      <w:r w:rsidRPr="00FA5681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FA5681"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 w:rsidRPr="00FA568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A5681">
        <w:rPr>
          <w:rFonts w:ascii="Times New Roman" w:hAnsi="Times New Roman" w:cs="Times New Roman"/>
          <w:sz w:val="28"/>
          <w:szCs w:val="28"/>
        </w:rPr>
        <w:t xml:space="preserve"> срок, решение об отказе он может обжаловать в вышестоящий орган уголовно-исполнительной системы либо в суд.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>Критериями индивидуальной нуждаемости в ресоциализации, социальной адаптации и социальной реабилитации лиц, оказавшихся в трудной жизненной ситуации, являются: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021"/>
      <w:r w:rsidRPr="00FA5681">
        <w:rPr>
          <w:rFonts w:ascii="Times New Roman" w:hAnsi="Times New Roman" w:cs="Times New Roman"/>
          <w:sz w:val="28"/>
          <w:szCs w:val="28"/>
        </w:rPr>
        <w:t>1) необходимость формирования, восстановления либо укрепления семейных и социальных связей;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22"/>
      <w:bookmarkEnd w:id="0"/>
      <w:r w:rsidRPr="00FA5681">
        <w:rPr>
          <w:rFonts w:ascii="Times New Roman" w:hAnsi="Times New Roman" w:cs="Times New Roman"/>
          <w:sz w:val="28"/>
          <w:szCs w:val="28"/>
        </w:rPr>
        <w:t>2) необходимость консультирования по социальным и правовым вопросам;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023"/>
      <w:bookmarkEnd w:id="1"/>
      <w:r w:rsidRPr="00FA5681">
        <w:rPr>
          <w:rFonts w:ascii="Times New Roman" w:hAnsi="Times New Roman" w:cs="Times New Roman"/>
          <w:sz w:val="28"/>
          <w:szCs w:val="28"/>
        </w:rPr>
        <w:t>3) необходимость получения психологической помощи;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024"/>
      <w:bookmarkEnd w:id="2"/>
      <w:r w:rsidRPr="00FA5681">
        <w:rPr>
          <w:rFonts w:ascii="Times New Roman" w:hAnsi="Times New Roman" w:cs="Times New Roman"/>
          <w:sz w:val="28"/>
          <w:szCs w:val="28"/>
        </w:rPr>
        <w:t>4) нуждаемость в содействии в получении документов, необходимых для реализации своих прав;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025"/>
      <w:bookmarkEnd w:id="3"/>
      <w:r w:rsidRPr="00FA5681">
        <w:rPr>
          <w:rFonts w:ascii="Times New Roman" w:hAnsi="Times New Roman" w:cs="Times New Roman"/>
          <w:sz w:val="28"/>
          <w:szCs w:val="28"/>
        </w:rPr>
        <w:t>5) необходимость содействия в трудоустройстве;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26"/>
      <w:bookmarkEnd w:id="4"/>
      <w:r w:rsidRPr="00FA5681">
        <w:rPr>
          <w:rFonts w:ascii="Times New Roman" w:hAnsi="Times New Roman" w:cs="Times New Roman"/>
          <w:sz w:val="28"/>
          <w:szCs w:val="28"/>
        </w:rPr>
        <w:t xml:space="preserve">6) необходимость содействия в получении общего образования, среднего профессионального образования, прохождении профессионального </w:t>
      </w:r>
      <w:r w:rsidRPr="00FA5681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повышении квалификации, прохождении </w:t>
      </w:r>
      <w:proofErr w:type="gramStart"/>
      <w:r w:rsidRPr="00FA5681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FA5681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27"/>
      <w:bookmarkEnd w:id="5"/>
      <w:r w:rsidRPr="00FA5681">
        <w:rPr>
          <w:rFonts w:ascii="Times New Roman" w:hAnsi="Times New Roman" w:cs="Times New Roman"/>
          <w:sz w:val="28"/>
          <w:szCs w:val="28"/>
        </w:rPr>
        <w:t xml:space="preserve">7) необходимость содействия в получении государственной социальной помощи на основании социального контракта в соответствии с </w:t>
      </w:r>
      <w:hyperlink r:id="rId5" w:history="1">
        <w:r w:rsidRPr="00FA56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A56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028"/>
      <w:bookmarkEnd w:id="6"/>
      <w:r w:rsidRPr="00FA5681">
        <w:rPr>
          <w:rFonts w:ascii="Times New Roman" w:hAnsi="Times New Roman" w:cs="Times New Roman"/>
          <w:sz w:val="28"/>
          <w:szCs w:val="28"/>
        </w:rPr>
        <w:t>8) необходимость содействия в получении пособия по безработице;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029"/>
      <w:bookmarkEnd w:id="7"/>
      <w:r w:rsidRPr="00FA5681">
        <w:rPr>
          <w:rFonts w:ascii="Times New Roman" w:hAnsi="Times New Roman" w:cs="Times New Roman"/>
          <w:sz w:val="28"/>
          <w:szCs w:val="28"/>
        </w:rPr>
        <w:t>9) необходимость содействия в получении медицинской помощи, выборе медицинской организации и получении полиса обязательного медицинского страхования;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210"/>
      <w:bookmarkEnd w:id="8"/>
      <w:r w:rsidRPr="00FA5681">
        <w:rPr>
          <w:rFonts w:ascii="Times New Roman" w:hAnsi="Times New Roman" w:cs="Times New Roman"/>
          <w:sz w:val="28"/>
          <w:szCs w:val="28"/>
        </w:rPr>
        <w:t xml:space="preserve">10) нуждаемость в предоставлении временного места пребывания; 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0211"/>
      <w:bookmarkEnd w:id="9"/>
      <w:r w:rsidRPr="00FA5681">
        <w:rPr>
          <w:rFonts w:ascii="Times New Roman" w:hAnsi="Times New Roman" w:cs="Times New Roman"/>
          <w:sz w:val="28"/>
          <w:szCs w:val="28"/>
        </w:rPr>
        <w:t>11) необходимость содействия в получении пенсионного обеспечения;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212"/>
      <w:bookmarkEnd w:id="10"/>
      <w:r w:rsidRPr="00FA5681">
        <w:rPr>
          <w:rFonts w:ascii="Times New Roman" w:hAnsi="Times New Roman" w:cs="Times New Roman"/>
          <w:sz w:val="28"/>
          <w:szCs w:val="28"/>
        </w:rPr>
        <w:t>12) необходимость содействия в получении социальной помощи, в том числе ветеранам боевых действий;</w:t>
      </w:r>
    </w:p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213"/>
      <w:bookmarkEnd w:id="11"/>
      <w:r w:rsidRPr="00FA5681">
        <w:rPr>
          <w:rFonts w:ascii="Times New Roman" w:hAnsi="Times New Roman" w:cs="Times New Roman"/>
          <w:sz w:val="28"/>
          <w:szCs w:val="28"/>
        </w:rPr>
        <w:t>13) необходимость содействия в социальном обслуживании;</w:t>
      </w:r>
    </w:p>
    <w:bookmarkEnd w:id="12"/>
    <w:p w:rsidR="007405C5" w:rsidRPr="00FA5681" w:rsidRDefault="007405C5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>14) необходимость содействия в получении иной помощи</w:t>
      </w:r>
      <w:r w:rsidRPr="00FA5681">
        <w:rPr>
          <w:rFonts w:ascii="Times New Roman" w:hAnsi="Times New Roman" w:cs="Times New Roman"/>
          <w:sz w:val="28"/>
          <w:szCs w:val="28"/>
          <w:shd w:val="clear" w:color="auto" w:fill="D8EDE8"/>
          <w:vertAlign w:val="superscript"/>
        </w:rPr>
        <w:t> </w:t>
      </w:r>
    </w:p>
    <w:p w:rsidR="00F34ED7" w:rsidRPr="00FA5681" w:rsidRDefault="00F34ED7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73" w:rsidRPr="00FA5681" w:rsidRDefault="00E04473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73" w:rsidRPr="00FA5681" w:rsidRDefault="00E04473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73" w:rsidRPr="00FA5681" w:rsidRDefault="00E04473" w:rsidP="00E04473">
      <w:pPr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>Старший инспектор Ирбейского МФ</w:t>
      </w:r>
      <w:r w:rsidRPr="00FA5681">
        <w:rPr>
          <w:rFonts w:ascii="Times New Roman" w:hAnsi="Times New Roman" w:cs="Times New Roman"/>
          <w:sz w:val="28"/>
          <w:szCs w:val="28"/>
        </w:rPr>
        <w:br/>
        <w:t>ФКУ УИИ ГУФСИН РФ по Красноярскому краю</w:t>
      </w:r>
    </w:p>
    <w:p w:rsidR="00E04473" w:rsidRPr="00FA5681" w:rsidRDefault="00E04473" w:rsidP="00E04473">
      <w:pPr>
        <w:jc w:val="both"/>
        <w:rPr>
          <w:rFonts w:ascii="Times New Roman" w:hAnsi="Times New Roman" w:cs="Times New Roman"/>
          <w:sz w:val="28"/>
          <w:szCs w:val="28"/>
        </w:rPr>
      </w:pPr>
      <w:r w:rsidRPr="00FA5681">
        <w:rPr>
          <w:rFonts w:ascii="Times New Roman" w:hAnsi="Times New Roman" w:cs="Times New Roman"/>
          <w:sz w:val="28"/>
          <w:szCs w:val="28"/>
        </w:rPr>
        <w:t>подполковник внутренней службы                          М.А. Папсуева</w:t>
      </w:r>
    </w:p>
    <w:p w:rsidR="00E04473" w:rsidRPr="00FA5681" w:rsidRDefault="00E04473" w:rsidP="0074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E04473" w:rsidRPr="00FA5681" w:rsidSect="00C8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A1A"/>
    <w:rsid w:val="00540EA8"/>
    <w:rsid w:val="007405C5"/>
    <w:rsid w:val="007D42FB"/>
    <w:rsid w:val="00850862"/>
    <w:rsid w:val="00860A1A"/>
    <w:rsid w:val="00C87B39"/>
    <w:rsid w:val="00E04473"/>
    <w:rsid w:val="00EB46CA"/>
    <w:rsid w:val="00F34ED7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39"/>
  </w:style>
  <w:style w:type="paragraph" w:styleId="1">
    <w:name w:val="heading 1"/>
    <w:basedOn w:val="a"/>
    <w:next w:val="a"/>
    <w:link w:val="10"/>
    <w:uiPriority w:val="9"/>
    <w:qFormat/>
    <w:rsid w:val="00E0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5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24.0.7/document/redirect/180687/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 Oksana</dc:creator>
  <cp:lastModifiedBy>uii</cp:lastModifiedBy>
  <cp:revision>6</cp:revision>
  <dcterms:created xsi:type="dcterms:W3CDTF">2024-05-23T06:06:00Z</dcterms:created>
  <dcterms:modified xsi:type="dcterms:W3CDTF">2024-06-26T08:16:00Z</dcterms:modified>
</cp:coreProperties>
</file>